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2ADB3" w14:textId="7F326455" w:rsidR="00AE3430" w:rsidRPr="00AE3430" w:rsidRDefault="00AE3430" w:rsidP="00AE3430">
      <w:pPr>
        <w:widowControl/>
        <w:shd w:val="clear" w:color="auto" w:fill="FFFFFF"/>
        <w:wordWrap/>
        <w:autoSpaceDE/>
        <w:autoSpaceDN/>
        <w:spacing w:after="0" w:line="240" w:lineRule="auto"/>
        <w:jc w:val="left"/>
        <w:outlineLvl w:val="2"/>
        <w:rPr>
          <w:rFonts w:ascii="맑은 고딕" w:eastAsia="맑은 고딕" w:hAnsi="맑은 고딕" w:cs="굴림"/>
          <w:b/>
          <w:bCs/>
          <w:color w:val="000000"/>
          <w:spacing w:val="-19"/>
          <w:kern w:val="0"/>
          <w:sz w:val="46"/>
          <w:szCs w:val="46"/>
        </w:rPr>
      </w:pPr>
      <w:r w:rsidRPr="00AE3430">
        <w:rPr>
          <w:rFonts w:ascii="맑은 고딕" w:eastAsia="맑은 고딕" w:hAnsi="맑은 고딕" w:cs="굴림" w:hint="eastAsia"/>
          <w:b/>
          <w:bCs/>
          <w:color w:val="000000"/>
          <w:spacing w:val="-19"/>
          <w:kern w:val="0"/>
          <w:sz w:val="46"/>
          <w:szCs w:val="46"/>
        </w:rPr>
        <w:t>암 치료 새 무기 속속 등장...암 정복</w:t>
      </w:r>
      <w:r w:rsidRPr="00AE3430">
        <w:rPr>
          <w:rFonts w:ascii="맑은 고딕" w:eastAsia="맑은 고딕" w:hAnsi="맑은 고딕" w:cs="굴림"/>
          <w:b/>
          <w:bCs/>
          <w:color w:val="000000"/>
          <w:spacing w:val="-19"/>
          <w:kern w:val="0"/>
          <w:sz w:val="46"/>
          <w:szCs w:val="46"/>
        </w:rPr>
        <w:t xml:space="preserve"> </w:t>
      </w:r>
      <w:proofErr w:type="spellStart"/>
      <w:r w:rsidRPr="00AE3430">
        <w:rPr>
          <w:rFonts w:ascii="맑은 고딕" w:eastAsia="맑은 고딕" w:hAnsi="맑은 고딕" w:cs="굴림" w:hint="eastAsia"/>
          <w:b/>
          <w:bCs/>
          <w:color w:val="000000"/>
          <w:spacing w:val="-19"/>
          <w:kern w:val="0"/>
          <w:sz w:val="46"/>
          <w:szCs w:val="46"/>
        </w:rPr>
        <w:t>속도전</w:t>
      </w:r>
      <w:proofErr w:type="spellEnd"/>
    </w:p>
    <w:p w14:paraId="58DA5818" w14:textId="77777777" w:rsidR="00AE3430" w:rsidRDefault="00AE3430" w:rsidP="00AE3430">
      <w:pPr>
        <w:widowControl/>
        <w:wordWrap/>
        <w:autoSpaceDE/>
        <w:autoSpaceDN/>
        <w:spacing w:after="0" w:line="240" w:lineRule="auto"/>
        <w:jc w:val="left"/>
        <w:rPr>
          <w:rFonts w:ascii="맑은 고딕" w:eastAsia="맑은 고딕" w:hAnsi="맑은 고딕" w:cs="굴림"/>
          <w:color w:val="000000"/>
          <w:spacing w:val="-10"/>
          <w:kern w:val="0"/>
          <w:sz w:val="26"/>
          <w:szCs w:val="26"/>
          <w:shd w:val="clear" w:color="auto" w:fill="FFFFFF"/>
        </w:rPr>
      </w:pPr>
    </w:p>
    <w:p w14:paraId="6F2CF1AE" w14:textId="2C33C35C" w:rsidR="00AE3430" w:rsidRPr="00AE3430" w:rsidRDefault="00AE3430" w:rsidP="00AE3430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>[앵커]</w:t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br/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 xml:space="preserve">면역 세포를 이용하는 </w:t>
      </w:r>
      <w:proofErr w:type="spellStart"/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>카티</w:t>
      </w:r>
      <w:proofErr w:type="spellEnd"/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 xml:space="preserve">(CAR-T) 치료제는 </w:t>
      </w:r>
      <w:proofErr w:type="spellStart"/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>혈액암</w:t>
      </w:r>
      <w:proofErr w:type="spellEnd"/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 xml:space="preserve"> 분야에서 탁월한 효과를 내고 있지만, 종종 재발하는 한계가 있었는데요.</w:t>
      </w:r>
    </w:p>
    <w:p w14:paraId="707C35B9" w14:textId="0951971F" w:rsidR="001B78BB" w:rsidRPr="00AE3430" w:rsidRDefault="00AE3430" w:rsidP="00AE3430">
      <w:pPr>
        <w:rPr>
          <w:rFonts w:ascii="맑은 고딕" w:eastAsia="맑은 고딕" w:hAnsi="맑은 고딕" w:cs="굴림"/>
          <w:color w:val="000000"/>
          <w:spacing w:val="-10"/>
          <w:kern w:val="0"/>
          <w:sz w:val="22"/>
          <w:shd w:val="clear" w:color="auto" w:fill="FFFFFF"/>
        </w:rPr>
      </w:pP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br/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 xml:space="preserve">최근 항암 분야에서는 </w:t>
      </w:r>
      <w:proofErr w:type="spellStart"/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>카티</w:t>
      </w:r>
      <w:proofErr w:type="spellEnd"/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 xml:space="preserve"> 치료제의 재발 위험을 크게 낮춘 새로운 방식의 차세대 </w:t>
      </w:r>
      <w:proofErr w:type="spellStart"/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>카티</w:t>
      </w:r>
      <w:proofErr w:type="spellEnd"/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 xml:space="preserve"> 치료제와 함께 바이러스를 이용해 암세포를 파괴하는 새 치료법도 개발이 한창입니다.</w:t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br/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br/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>이성규 기자가 취재했습니다.</w:t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br/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br/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>[기자]</w:t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br/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 xml:space="preserve">우리 몸의 면역 세포를 이용해 암세포를 공격하는 최신 항암 기술인 </w:t>
      </w:r>
      <w:proofErr w:type="spellStart"/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>카티</w:t>
      </w:r>
      <w:proofErr w:type="spellEnd"/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>(CAR-T) 면역세포 치료제.</w:t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br/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br/>
      </w:r>
      <w:proofErr w:type="spellStart"/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>혈액암</w:t>
      </w:r>
      <w:proofErr w:type="spellEnd"/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 xml:space="preserve"> 등에서 탁월한 효과를 입증했지만, 일부 </w:t>
      </w:r>
      <w:proofErr w:type="spellStart"/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>환자에게서는</w:t>
      </w:r>
      <w:proofErr w:type="spellEnd"/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 xml:space="preserve"> 재발이 발생합니다.</w:t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br/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br/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 xml:space="preserve">기존의 </w:t>
      </w:r>
      <w:proofErr w:type="spellStart"/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>카티</w:t>
      </w:r>
      <w:proofErr w:type="spellEnd"/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 xml:space="preserve"> 면역세포가 암세포를 공격할 때 표적으로 삼는 암세포 표면의 특정 물질인 CD-19가 없어졌기 때문입니다.</w:t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br/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br/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 xml:space="preserve">이런 문제점을 해결하기 위해 최근엔 암세포 표면의 두 가지 물질을 표적으로 삼는 </w:t>
      </w:r>
      <w:proofErr w:type="spellStart"/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>카티</w:t>
      </w:r>
      <w:proofErr w:type="spellEnd"/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 xml:space="preserve"> 치료제 개발이 활발히 진행되고 있습니다.</w:t>
      </w:r>
    </w:p>
    <w:p w14:paraId="1A1F3D42" w14:textId="3B7DBAE9" w:rsidR="00AE3430" w:rsidRPr="00AE3430" w:rsidRDefault="00AE3430" w:rsidP="00AE3430">
      <w:pPr>
        <w:rPr>
          <w:rFonts w:ascii="맑은 고딕" w:eastAsia="맑은 고딕" w:hAnsi="맑은 고딕" w:cs="굴림"/>
          <w:color w:val="000000"/>
          <w:spacing w:val="-10"/>
          <w:kern w:val="0"/>
          <w:sz w:val="22"/>
          <w:shd w:val="clear" w:color="auto" w:fill="FFFFFF"/>
        </w:rPr>
      </w:pPr>
    </w:p>
    <w:p w14:paraId="7742D1E0" w14:textId="77777777" w:rsidR="00AE3430" w:rsidRPr="00AE3430" w:rsidRDefault="00AE3430" w:rsidP="00AE3430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2"/>
        </w:rPr>
      </w:pP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 xml:space="preserve">[이상진 / </w:t>
      </w:r>
      <w:proofErr w:type="spellStart"/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>국립암센터</w:t>
      </w:r>
      <w:proofErr w:type="spellEnd"/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 xml:space="preserve"> 교수 : CD-19가 없는 암세포, CD-22가 없는 암세포, 이런 것들도 CD-19와 CD-22를 동시에 표적으로 하는 이중 </w:t>
      </w:r>
      <w:proofErr w:type="spellStart"/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>카티</w:t>
      </w:r>
      <w:proofErr w:type="spellEnd"/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>(CAR-T)를 만들면 이런 반응성을 높일 수 있는 점에서 한 가지의 해결책이라고 생각합니다.]</w:t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br/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br/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 xml:space="preserve">국내 연구진은 최근 이런 방식의 </w:t>
      </w:r>
      <w:proofErr w:type="spellStart"/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>카티</w:t>
      </w:r>
      <w:proofErr w:type="spellEnd"/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 xml:space="preserve"> 치료제의 특허 출원을 완료하고, 곧 인체 임상시험을 진행할 계획입니다.</w:t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br/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br/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>또 다른 연구진은 바이러스를 이용해 암세포를 파괴하는 이른바 항암 바이러스 치료제를 개발하고 있습니다.</w:t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br/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lastRenderedPageBreak/>
        <w:br/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>바이러스가 암세포 안에서만 증식하도록 유전자를 조작한 데 이어, 인체 면역세포의 면역 반응을 유도하는 치료용 유전자도 바이러스에 넣었습니다.</w:t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br/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br/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highlight w:val="yellow"/>
          <w:shd w:val="clear" w:color="auto" w:fill="FFFFFF"/>
        </w:rPr>
        <w:t>[</w:t>
      </w:r>
      <w:proofErr w:type="spellStart"/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highlight w:val="yellow"/>
          <w:shd w:val="clear" w:color="auto" w:fill="FFFFFF"/>
        </w:rPr>
        <w:t>윤채옥</w:t>
      </w:r>
      <w:proofErr w:type="spellEnd"/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highlight w:val="yellow"/>
          <w:shd w:val="clear" w:color="auto" w:fill="FFFFFF"/>
        </w:rPr>
        <w:t xml:space="preserve"> / 한양대 생명공학과 교수 : 치료 유전자가 항암 바이러스 내부에 있어 항암 바이러스가 증식하면서, 내부 유전자도 같이 증폭하면서 우리가 원하는 치료 단백질을 고농도로 암 조직 내에서만 만들어낼 수 있습니다.]</w:t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highlight w:val="yellow"/>
        </w:rPr>
        <w:br/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highlight w:val="yellow"/>
        </w:rPr>
        <w:br/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highlight w:val="yellow"/>
          <w:shd w:val="clear" w:color="auto" w:fill="FFFFFF"/>
        </w:rPr>
        <w:t>연구진은 오는 8월 미국과 한국에서 임상시험을 신청할 예정입니다.</w:t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br/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br/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>암은 한국인 사망 원인 1위이지만, 종류도 많고 발병 원인도 다양해 아직 완치까진 갈 길이 멉니다.</w:t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br/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br/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>이전에는 없었던 새로운 항암 기술들이 속속 개발되면서, 인류의 암 정복을 한층 앞당길 것으로 기대됩니다.</w:t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br/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br/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>YTN 사이언스 이성규입니다.</w:t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br/>
      </w: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</w:rPr>
        <w:br/>
      </w:r>
    </w:p>
    <w:p w14:paraId="61783D62" w14:textId="597A6FBE" w:rsidR="00AE3430" w:rsidRPr="00AE3430" w:rsidRDefault="00AE3430" w:rsidP="00AE3430">
      <w:pPr>
        <w:rPr>
          <w:rFonts w:hint="eastAsia"/>
          <w:sz w:val="22"/>
        </w:rPr>
      </w:pPr>
      <w:r w:rsidRPr="00AE3430">
        <w:rPr>
          <w:rFonts w:ascii="맑은 고딕" w:eastAsia="맑은 고딕" w:hAnsi="맑은 고딕" w:cs="굴림" w:hint="eastAsia"/>
          <w:color w:val="000000"/>
          <w:spacing w:val="-10"/>
          <w:kern w:val="0"/>
          <w:sz w:val="22"/>
          <w:shd w:val="clear" w:color="auto" w:fill="FFFFFF"/>
        </w:rPr>
        <w:t>YTN 이성규 (sklee95@ytn.co.kr)</w:t>
      </w:r>
    </w:p>
    <w:sectPr w:rsidR="00AE3430" w:rsidRPr="00AE343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30"/>
    <w:rsid w:val="001B78BB"/>
    <w:rsid w:val="00AE3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87496"/>
  <w15:chartTrackingRefBased/>
  <w15:docId w15:val="{F3E3D6EC-6B80-4FCE-BE95-F60825F28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AE3430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제목 3 Char"/>
    <w:basedOn w:val="a0"/>
    <w:link w:val="3"/>
    <w:uiPriority w:val="9"/>
    <w:rsid w:val="00AE3430"/>
    <w:rPr>
      <w:rFonts w:ascii="굴림" w:eastAsia="굴림" w:hAnsi="굴림" w:cs="굴림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주희</dc:creator>
  <cp:keywords/>
  <dc:description/>
  <cp:lastModifiedBy>김 주희</cp:lastModifiedBy>
  <cp:revision>1</cp:revision>
  <dcterms:created xsi:type="dcterms:W3CDTF">2022-05-30T04:57:00Z</dcterms:created>
  <dcterms:modified xsi:type="dcterms:W3CDTF">2022-05-30T04:59:00Z</dcterms:modified>
</cp:coreProperties>
</file>